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6E" w:rsidRDefault="00C83A6E">
      <w:pPr>
        <w:pStyle w:val="Heading3"/>
        <w:jc w:val="left"/>
        <w:rPr>
          <w:b w:val="0"/>
          <w:sz w:val="16"/>
        </w:rPr>
      </w:pPr>
    </w:p>
    <w:p w:rsidR="00C83A6E" w:rsidRDefault="00C83A6E">
      <w:pPr>
        <w:pStyle w:val="Heading3"/>
      </w:pPr>
      <w:r>
        <w:t>ΥΠΕΥΘΥΝΗ ΔΗΛΩΣΗ</w:t>
      </w:r>
    </w:p>
    <w:p w:rsidR="00C83A6E" w:rsidRPr="0054506A" w:rsidRDefault="00C83A6E" w:rsidP="0054506A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Πληροφορικής και Τηλεπικοινωνιών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  <w:r w:rsidR="009E54A3" w:rsidRPr="009E54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BA66A3" w:rsidRDefault="0054506A" w:rsidP="00032E67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στην </w:t>
            </w:r>
            <w:r w:rsidRPr="00BA66A3">
              <w:rPr>
                <w:rFonts w:cs="Calibri"/>
                <w:sz w:val="20"/>
                <w:szCs w:val="20"/>
              </w:rPr>
              <w:t xml:space="preserve">Τελετή Ορκωμοσίας της  </w:t>
            </w:r>
            <w:r w:rsidR="00032E67" w:rsidRPr="00BA66A3">
              <w:rPr>
                <w:rFonts w:cs="Calibri"/>
                <w:b/>
                <w:sz w:val="20"/>
                <w:szCs w:val="20"/>
              </w:rPr>
              <w:t>1</w:t>
            </w:r>
            <w:r w:rsidR="00364F2A" w:rsidRPr="00BA66A3">
              <w:rPr>
                <w:rFonts w:cs="Calibri"/>
                <w:b/>
                <w:sz w:val="20"/>
                <w:szCs w:val="20"/>
              </w:rPr>
              <w:t>5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</w:t>
            </w:r>
            <w:r w:rsidR="00B7309D" w:rsidRPr="00BA66A3">
              <w:rPr>
                <w:rFonts w:cs="Calibri"/>
                <w:b/>
                <w:sz w:val="20"/>
                <w:szCs w:val="20"/>
              </w:rPr>
              <w:t>0</w:t>
            </w:r>
            <w:r w:rsidR="00A65210" w:rsidRPr="00BA66A3">
              <w:rPr>
                <w:rFonts w:cs="Calibri"/>
                <w:b/>
                <w:sz w:val="20"/>
                <w:szCs w:val="20"/>
              </w:rPr>
              <w:t>1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/202</w:t>
            </w:r>
            <w:r w:rsidR="003F1BBC">
              <w:rPr>
                <w:rFonts w:cs="Calibri"/>
                <w:b/>
                <w:sz w:val="20"/>
                <w:szCs w:val="20"/>
              </w:rPr>
              <w:t>6</w:t>
            </w:r>
            <w:r w:rsidR="004D7F78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και 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(</w:t>
            </w:r>
            <w:r w:rsidR="000B28A4" w:rsidRPr="00BA66A3">
              <w:rPr>
                <w:rFonts w:cs="Calibri"/>
                <w:b/>
                <w:sz w:val="20"/>
                <w:szCs w:val="20"/>
                <w:u w:val="single"/>
              </w:rPr>
              <w:t>σημειώστε την προτίμησή σας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 w:rsidRPr="00BA66A3">
              <w:rPr>
                <w:rFonts w:cs="Calibri"/>
                <w:sz w:val="20"/>
                <w:szCs w:val="20"/>
              </w:rPr>
              <w:t>. Α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BA66A3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 w:rsidRPr="00BA66A3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BA66A3" w:rsidRDefault="00146CA1" w:rsidP="00032E67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</w:t>
            </w:r>
            <w:r w:rsidR="003D1E3A">
              <w:rPr>
                <w:rFonts w:cs="Calibri"/>
                <w:sz w:val="20"/>
                <w:szCs w:val="20"/>
              </w:rPr>
              <w:t>της  15/01/2026</w:t>
            </w:r>
            <w:r w:rsidR="008C3ADA" w:rsidRPr="00BA66A3">
              <w:rPr>
                <w:rFonts w:cs="Calibri"/>
                <w:b/>
                <w:sz w:val="20"/>
                <w:szCs w:val="20"/>
              </w:rPr>
              <w:t>,</w:t>
            </w:r>
            <w:r w:rsidR="008C3ADA" w:rsidRPr="00BA66A3">
              <w:rPr>
                <w:rFonts w:cs="Calibri"/>
                <w:sz w:val="20"/>
                <w:szCs w:val="20"/>
              </w:rPr>
              <w:t xml:space="preserve"> </w:t>
            </w:r>
            <w:r w:rsidR="008C3ADA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A66A3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BA66A3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BA66A3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 σύμφωνα με τις οδηγίες της και εντός της σχετικής  προθεσμίας που θα ορισθεί και θα ανακοινωθεί από το Τμήμα.</w:t>
            </w:r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146CA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C542A6">
        <w:rPr>
          <w:color w:val="000000"/>
          <w:sz w:val="18"/>
          <w:szCs w:val="16"/>
        </w:rPr>
        <w:t>2</w:t>
      </w:r>
      <w:r w:rsidR="002F1935">
        <w:rPr>
          <w:color w:val="000000"/>
          <w:sz w:val="18"/>
          <w:szCs w:val="16"/>
        </w:rPr>
        <w:t>5</w:t>
      </w:r>
      <w:bookmarkStart w:id="0" w:name="_GoBack"/>
      <w:bookmarkEnd w:id="0"/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BodyTextIndent"/>
        <w:ind w:left="0" w:right="484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957313" w:rsidRDefault="00957313">
      <w:pPr>
        <w:pStyle w:val="BodyTextIndent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BodyTextIndent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p w:rsidR="001D1F9C" w:rsidRPr="00146CA1" w:rsidRDefault="001D1F9C" w:rsidP="009E54A3">
      <w:pPr>
        <w:pStyle w:val="BodyTextIndent"/>
        <w:ind w:left="0"/>
        <w:jc w:val="both"/>
        <w:rPr>
          <w:sz w:val="18"/>
          <w:szCs w:val="18"/>
        </w:rPr>
      </w:pPr>
      <w:r w:rsidRPr="00146CA1">
        <w:rPr>
          <w:b/>
          <w:sz w:val="18"/>
          <w:szCs w:val="18"/>
        </w:rPr>
        <w:t xml:space="preserve">Εναλλακτικά, μπορείτε να εκδώσετε </w:t>
      </w:r>
      <w:r w:rsidRPr="00146CA1">
        <w:rPr>
          <w:b/>
          <w:sz w:val="18"/>
          <w:szCs w:val="18"/>
          <w:u w:val="single"/>
        </w:rPr>
        <w:t>ηλεκτρονικά πιστοποιημένη Υπεύθυνη Δήλωση</w:t>
      </w:r>
      <w:r w:rsidRPr="00146CA1">
        <w:rPr>
          <w:sz w:val="18"/>
          <w:szCs w:val="18"/>
        </w:rPr>
        <w:t xml:space="preserve">, μεταφέροντας </w:t>
      </w:r>
      <w:r w:rsidR="006577FF" w:rsidRPr="00146CA1">
        <w:rPr>
          <w:sz w:val="18"/>
          <w:szCs w:val="18"/>
        </w:rPr>
        <w:t xml:space="preserve">τα στοιχεία σας και </w:t>
      </w:r>
      <w:r w:rsidRPr="00146CA1">
        <w:rPr>
          <w:sz w:val="18"/>
          <w:szCs w:val="18"/>
        </w:rPr>
        <w:t>το ανωτέρω κείμενο της δήλωσης (</w:t>
      </w:r>
      <w:r w:rsidR="006577FF" w:rsidRPr="00146CA1">
        <w:rPr>
          <w:sz w:val="18"/>
          <w:szCs w:val="18"/>
        </w:rPr>
        <w:t xml:space="preserve">1 έως </w:t>
      </w:r>
      <w:r w:rsidR="00ED4697">
        <w:rPr>
          <w:sz w:val="18"/>
          <w:szCs w:val="18"/>
        </w:rPr>
        <w:t>6</w:t>
      </w:r>
      <w:r w:rsidR="006577FF" w:rsidRPr="00146CA1">
        <w:rPr>
          <w:sz w:val="18"/>
          <w:szCs w:val="18"/>
        </w:rPr>
        <w:t xml:space="preserve"> </w:t>
      </w:r>
      <w:r w:rsidRPr="00146CA1">
        <w:rPr>
          <w:sz w:val="18"/>
          <w:szCs w:val="18"/>
        </w:rPr>
        <w:t xml:space="preserve">αντιγραφή/επικόλληση) στην ηλεκτρονική Υπεύθυνη Δήλωση, </w:t>
      </w:r>
      <w:r w:rsidRPr="00146CA1">
        <w:rPr>
          <w:b/>
          <w:sz w:val="18"/>
          <w:szCs w:val="18"/>
        </w:rPr>
        <w:t>εδώ:</w:t>
      </w:r>
      <w:r w:rsidRPr="00146CA1">
        <w:rPr>
          <w:sz w:val="18"/>
          <w:szCs w:val="18"/>
        </w:rPr>
        <w:t xml:space="preserve"> </w:t>
      </w:r>
      <w:hyperlink r:id="rId8" w:history="1">
        <w:r w:rsidRPr="00146CA1">
          <w:rPr>
            <w:rStyle w:val="Hyperlink"/>
            <w:sz w:val="18"/>
            <w:szCs w:val="18"/>
          </w:rPr>
          <w:t>https://www.gov.gr/ipiresies/polites-kai-kathemerinoteta/upeuthune-delose-kai-exousiodotese/ekdose-upeuthunes-deloses</w:t>
        </w:r>
      </w:hyperlink>
    </w:p>
    <w:sectPr w:rsidR="001D1F9C" w:rsidRPr="00146CA1" w:rsidSect="009E54A3">
      <w:headerReference w:type="default" r:id="rId9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DE" w:rsidRDefault="000901DE">
      <w:r>
        <w:separator/>
      </w:r>
    </w:p>
  </w:endnote>
  <w:endnote w:type="continuationSeparator" w:id="0">
    <w:p w:rsidR="000901DE" w:rsidRDefault="000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DE" w:rsidRDefault="000901DE">
      <w:r>
        <w:separator/>
      </w:r>
    </w:p>
  </w:footnote>
  <w:footnote w:type="continuationSeparator" w:id="0">
    <w:p w:rsidR="000901DE" w:rsidRDefault="0009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F5D93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32E67"/>
    <w:rsid w:val="000901DE"/>
    <w:rsid w:val="000B28A4"/>
    <w:rsid w:val="001414F3"/>
    <w:rsid w:val="00146CA1"/>
    <w:rsid w:val="001B32E1"/>
    <w:rsid w:val="001D1F9C"/>
    <w:rsid w:val="002F1935"/>
    <w:rsid w:val="003076C7"/>
    <w:rsid w:val="00353785"/>
    <w:rsid w:val="00364F2A"/>
    <w:rsid w:val="003D1E3A"/>
    <w:rsid w:val="003F1BBC"/>
    <w:rsid w:val="00410185"/>
    <w:rsid w:val="004D71E9"/>
    <w:rsid w:val="004D7F78"/>
    <w:rsid w:val="004E768A"/>
    <w:rsid w:val="00507DA2"/>
    <w:rsid w:val="005267F6"/>
    <w:rsid w:val="0054506A"/>
    <w:rsid w:val="00585B7C"/>
    <w:rsid w:val="00593577"/>
    <w:rsid w:val="005F0F96"/>
    <w:rsid w:val="0060134C"/>
    <w:rsid w:val="006577FF"/>
    <w:rsid w:val="006C66F3"/>
    <w:rsid w:val="00762298"/>
    <w:rsid w:val="00763973"/>
    <w:rsid w:val="008C3ADA"/>
    <w:rsid w:val="008D72AA"/>
    <w:rsid w:val="008E5666"/>
    <w:rsid w:val="009226D6"/>
    <w:rsid w:val="009465CA"/>
    <w:rsid w:val="00957313"/>
    <w:rsid w:val="009E54A3"/>
    <w:rsid w:val="00A47580"/>
    <w:rsid w:val="00A65210"/>
    <w:rsid w:val="00A66437"/>
    <w:rsid w:val="00AC682B"/>
    <w:rsid w:val="00AE1F23"/>
    <w:rsid w:val="00AF6D57"/>
    <w:rsid w:val="00B12543"/>
    <w:rsid w:val="00B14191"/>
    <w:rsid w:val="00B63BEC"/>
    <w:rsid w:val="00B7309D"/>
    <w:rsid w:val="00B81DBA"/>
    <w:rsid w:val="00B85C55"/>
    <w:rsid w:val="00BA66A3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F3668"/>
    <w:rsid w:val="00E232F4"/>
    <w:rsid w:val="00E31C27"/>
    <w:rsid w:val="00EC0422"/>
    <w:rsid w:val="00ED4697"/>
    <w:rsid w:val="00F6557A"/>
    <w:rsid w:val="00F65A90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20482C7E-12D8-4345-9682-8DDFD83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1D1F9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E54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upeuthune-delose-kai-exousiodotese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285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2221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froso</cp:lastModifiedBy>
  <cp:revision>4</cp:revision>
  <cp:lastPrinted>2017-09-01T14:13:00Z</cp:lastPrinted>
  <dcterms:created xsi:type="dcterms:W3CDTF">2025-11-21T11:17:00Z</dcterms:created>
  <dcterms:modified xsi:type="dcterms:W3CDTF">2025-11-24T08:02:00Z</dcterms:modified>
</cp:coreProperties>
</file>